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09" w:rsidRPr="00716809" w:rsidRDefault="00716809" w:rsidP="00716809">
      <w:pPr>
        <w:jc w:val="center"/>
        <w:rPr>
          <w:rFonts w:ascii="Calibri" w:eastAsia="Times New Roman" w:hAnsi="Calibri" w:cs="Times New Roman"/>
          <w:b/>
        </w:rPr>
      </w:pPr>
      <w:r w:rsidRPr="00716809">
        <w:rPr>
          <w:rFonts w:ascii="Calibri" w:eastAsia="Times New Roman" w:hAnsi="Calibri" w:cs="Times New Roman"/>
          <w:b/>
        </w:rPr>
        <w:t>УВЕДОМЛЕНИЕ</w:t>
      </w:r>
    </w:p>
    <w:p w:rsidR="00716809" w:rsidRDefault="00716809" w:rsidP="00716809">
      <w:pPr>
        <w:jc w:val="center"/>
        <w:rPr>
          <w:rFonts w:ascii="Calibri" w:eastAsia="Times New Roman" w:hAnsi="Calibri" w:cs="Times New Roman"/>
          <w:b/>
        </w:rPr>
      </w:pPr>
      <w:r w:rsidRPr="00716809">
        <w:rPr>
          <w:rFonts w:ascii="Calibri" w:eastAsia="Times New Roman" w:hAnsi="Calibri" w:cs="Times New Roman"/>
          <w:b/>
        </w:rPr>
        <w:t>във връзка с провеждането на Общото събрание</w:t>
      </w:r>
      <w:r>
        <w:rPr>
          <w:rFonts w:ascii="Calibri" w:eastAsia="Times New Roman" w:hAnsi="Calibri" w:cs="Times New Roman"/>
          <w:b/>
        </w:rPr>
        <w:t xml:space="preserve"> на 01.12.2020 г.</w:t>
      </w:r>
    </w:p>
    <w:p w:rsidR="00716809" w:rsidRPr="00716809" w:rsidRDefault="00716809" w:rsidP="00716809">
      <w:pPr>
        <w:jc w:val="center"/>
        <w:rPr>
          <w:rFonts w:ascii="Calibri" w:eastAsia="Times New Roman" w:hAnsi="Calibri" w:cs="Times New Roman"/>
          <w:b/>
        </w:rPr>
      </w:pPr>
    </w:p>
    <w:p w:rsidR="00716809" w:rsidRDefault="00716809">
      <w:pPr>
        <w:rPr>
          <w:rFonts w:ascii="Calibri" w:eastAsia="Times New Roman" w:hAnsi="Calibri" w:cs="Times New Roman"/>
        </w:rPr>
      </w:pPr>
      <w:r w:rsidRPr="00716809">
        <w:rPr>
          <w:rFonts w:ascii="Calibri" w:eastAsia="Times New Roman" w:hAnsi="Calibri" w:cs="Times New Roman"/>
        </w:rPr>
        <w:t>Уважаеми членове</w:t>
      </w:r>
      <w:r>
        <w:rPr>
          <w:rFonts w:ascii="Calibri" w:eastAsia="Times New Roman" w:hAnsi="Calibri" w:cs="Times New Roman"/>
        </w:rPr>
        <w:t xml:space="preserve"> на Варненска туристическа камара</w:t>
      </w:r>
      <w:r w:rsidRPr="00716809">
        <w:rPr>
          <w:rFonts w:ascii="Calibri" w:eastAsia="Times New Roman" w:hAnsi="Calibri" w:cs="Times New Roman"/>
        </w:rPr>
        <w:t xml:space="preserve">,  </w:t>
      </w:r>
    </w:p>
    <w:p w:rsidR="007918DD" w:rsidRDefault="00716809">
      <w:pPr>
        <w:rPr>
          <w:rFonts w:ascii="Calibri" w:eastAsia="Times New Roman" w:hAnsi="Calibri" w:cs="Times New Roman"/>
        </w:rPr>
      </w:pPr>
      <w:r w:rsidRPr="00716809">
        <w:rPr>
          <w:rFonts w:ascii="Calibri" w:eastAsia="Times New Roman" w:hAnsi="Calibri" w:cs="Times New Roman"/>
        </w:rPr>
        <w:t>уведомяваме Ви, че поради в</w:t>
      </w:r>
      <w:r>
        <w:rPr>
          <w:rFonts w:ascii="Calibri" w:eastAsia="Times New Roman" w:hAnsi="Calibri" w:cs="Times New Roman"/>
        </w:rPr>
        <w:t>ъвеждането на нови противоепидемични мерки със заповед от 25.11.2020 г.</w:t>
      </w:r>
      <w:r w:rsidRPr="00716809">
        <w:rPr>
          <w:rFonts w:ascii="Calibri" w:eastAsia="Times New Roman" w:hAnsi="Calibri" w:cs="Times New Roman"/>
        </w:rPr>
        <w:t>, О</w:t>
      </w:r>
      <w:r>
        <w:rPr>
          <w:rFonts w:ascii="Calibri" w:eastAsia="Times New Roman" w:hAnsi="Calibri" w:cs="Times New Roman"/>
        </w:rPr>
        <w:t xml:space="preserve">бщото събрание на ВТК </w:t>
      </w:r>
      <w:r w:rsidRPr="00716809">
        <w:rPr>
          <w:rFonts w:ascii="Calibri" w:eastAsia="Times New Roman" w:hAnsi="Calibri" w:cs="Times New Roman"/>
        </w:rPr>
        <w:t>на 01.12.2021 ще се проведе в същия час и при същия дневен ред чрез ПЛАТФОРМАТА ZOOM. В деня на ОС ще Ви бъде изпратен линк за среща</w:t>
      </w:r>
      <w:r w:rsidR="00E378EA">
        <w:rPr>
          <w:rFonts w:ascii="Calibri" w:eastAsia="Times New Roman" w:hAnsi="Calibri" w:cs="Times New Roman"/>
        </w:rPr>
        <w:t xml:space="preserve"> на Вашите имейл адреси</w:t>
      </w:r>
      <w:r w:rsidRPr="00716809">
        <w:rPr>
          <w:rFonts w:ascii="Calibri" w:eastAsia="Times New Roman" w:hAnsi="Calibri" w:cs="Times New Roman"/>
        </w:rPr>
        <w:t>.  </w:t>
      </w:r>
      <w:bookmarkStart w:id="0" w:name="_GoBack"/>
      <w:bookmarkEnd w:id="0"/>
    </w:p>
    <w:p w:rsidR="00716809" w:rsidRDefault="0071680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27.11.2020 г.</w:t>
      </w:r>
    </w:p>
    <w:p w:rsidR="00716809" w:rsidRDefault="0071680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Председател на УС на ВТК</w:t>
      </w:r>
    </w:p>
    <w:p w:rsidR="00716809" w:rsidRDefault="0071680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/п/</w:t>
      </w:r>
    </w:p>
    <w:p w:rsidR="00716809" w:rsidRDefault="00716809">
      <w:r>
        <w:rPr>
          <w:rFonts w:ascii="Calibri" w:eastAsia="Times New Roman" w:hAnsi="Calibri" w:cs="Times New Roman"/>
        </w:rPr>
        <w:t>Илин Димитров</w:t>
      </w:r>
    </w:p>
    <w:sectPr w:rsidR="0071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09"/>
    <w:rsid w:val="0016102E"/>
    <w:rsid w:val="00716809"/>
    <w:rsid w:val="007C435C"/>
    <w:rsid w:val="00E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1071"/>
  <w15:chartTrackingRefBased/>
  <w15:docId w15:val="{B71CFBB4-1840-49A8-8F23-96DE2F3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RaliGavrilova</dc:creator>
  <cp:keywords/>
  <dc:description/>
  <cp:lastModifiedBy>RaliGavrilova</cp:lastModifiedBy>
  <cp:revision>1</cp:revision>
  <dcterms:created xsi:type="dcterms:W3CDTF">2021-03-23T12:59:00Z</dcterms:created>
  <dcterms:modified xsi:type="dcterms:W3CDTF">2021-03-23T13:12:00Z</dcterms:modified>
</cp:coreProperties>
</file>